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21" w:rsidRPr="00C11D0D" w:rsidRDefault="00C11D0D" w:rsidP="00C11D0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11D0D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 العالمي للفضاء لعام 2022 تحت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شعار "الفضاء 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والاستدامة"</w:t>
      </w:r>
    </w:p>
    <w:p w:rsidR="00C11D0D" w:rsidRPr="00C11D0D" w:rsidRDefault="00C11D0D" w:rsidP="00C11D0D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أسبوع الفضاء العالمي </w:t>
      </w:r>
      <w:proofErr w:type="spellStart"/>
      <w:r w:rsidRPr="00C11D0D">
        <w:rPr>
          <w:rFonts w:ascii="Traditional Arabic" w:hAnsi="Traditional Arabic" w:cs="Traditional Arabic"/>
          <w:sz w:val="32"/>
          <w:szCs w:val="32"/>
          <w:rtl/>
        </w:rPr>
        <w:t>إحتفالا</w:t>
      </w:r>
      <w:proofErr w:type="spellEnd"/>
      <w:r w:rsidRPr="00C11D0D">
        <w:rPr>
          <w:rFonts w:ascii="Traditional Arabic" w:hAnsi="Traditional Arabic" w:cs="Traditional Arabic"/>
          <w:sz w:val="32"/>
          <w:szCs w:val="32"/>
          <w:rtl/>
        </w:rPr>
        <w:t xml:space="preserve"> دوليا لدور علوم وتكنولوج</w:t>
      </w:r>
      <w:r>
        <w:rPr>
          <w:rFonts w:ascii="Traditional Arabic" w:hAnsi="Traditional Arabic" w:cs="Traditional Arabic"/>
          <w:sz w:val="32"/>
          <w:szCs w:val="32"/>
          <w:rtl/>
        </w:rPr>
        <w:t>يا الفضاء في تحسين وضع الإنسان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واحتفا</w:t>
      </w:r>
      <w:r>
        <w:rPr>
          <w:rFonts w:ascii="Traditional Arabic" w:hAnsi="Traditional Arabic" w:cs="Traditional Arabic"/>
          <w:sz w:val="32"/>
          <w:szCs w:val="32"/>
          <w:rtl/>
        </w:rPr>
        <w:t>لا بالمدى الذي وصل إليه العلم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 xml:space="preserve"> واستكشافه العج</w:t>
      </w:r>
      <w:r>
        <w:rPr>
          <w:rFonts w:ascii="Traditional Arabic" w:hAnsi="Traditional Arabic" w:cs="Traditional Arabic"/>
          <w:sz w:val="32"/>
          <w:szCs w:val="32"/>
          <w:rtl/>
        </w:rPr>
        <w:t>ائب التي تكمن وراء الغلاف الجوي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11D0D" w:rsidRPr="00C11D0D" w:rsidRDefault="00EF1DC4" w:rsidP="00C11D0D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noProof/>
        </w:rPr>
        <w:drawing>
          <wp:inline distT="0" distB="0" distL="0" distR="0" wp14:anchorId="65FD9721" wp14:editId="4C9BCA7E">
            <wp:extent cx="2949933" cy="1049020"/>
            <wp:effectExtent l="0" t="0" r="3175" b="0"/>
            <wp:docPr id="2" name="صورة 2" descr="https://1.bp.blogspot.com/-hRbdo5NWFfU/X3ljLJiSyWI/AAAAAAAAHqM/MyGqobIA4eQt29z-4aZ2QwqCuHDa6IXNQCLcBGAsYHQ/s16000/world-space-week-powerpoint-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hRbdo5NWFfU/X3ljLJiSyWI/AAAAAAAAHqM/MyGqobIA4eQt29z-4aZ2QwqCuHDa6IXNQCLcBGAsYHQ/s16000/world-space-week-powerpoint-rea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16" cy="10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0D" w:rsidRPr="00C11D0D" w:rsidRDefault="00C11D0D" w:rsidP="00EF1DC4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11D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أهداف </w:t>
      </w:r>
      <w:r w:rsidRPr="00C11D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الأسبوع العالمي</w:t>
      </w:r>
      <w:r w:rsidRPr="00C11D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للفضاء</w:t>
      </w:r>
    </w:p>
    <w:p w:rsidR="00C11D0D" w:rsidRPr="00EF1DC4" w:rsidRDefault="00C11D0D" w:rsidP="00EF1DC4">
      <w:pPr>
        <w:rPr>
          <w:rFonts w:ascii="Traditional Arabic" w:hAnsi="Traditional Arabic" w:cs="Traditional Arabic"/>
          <w:sz w:val="32"/>
          <w:szCs w:val="32"/>
          <w:rtl/>
        </w:rPr>
      </w:pPr>
      <w:r w:rsidRPr="00C11D0D">
        <w:rPr>
          <w:rFonts w:ascii="Traditional Arabic" w:hAnsi="Traditional Arabic" w:cs="Traditional Arabic"/>
          <w:sz w:val="32"/>
          <w:szCs w:val="32"/>
          <w:rtl/>
        </w:rPr>
        <w:t>يهدف الأسبوع العالمي للفضاء إلى:</w:t>
      </w:r>
      <w:r w:rsidR="00EF1DC4" w:rsidRPr="00EF1DC4">
        <w:rPr>
          <w:noProof/>
        </w:rPr>
        <w:t xml:space="preserve"> </w:t>
      </w:r>
    </w:p>
    <w:p w:rsidR="00C11D0D" w:rsidRPr="00C11D0D" w:rsidRDefault="00C11D0D" w:rsidP="00C11D0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1.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تثقيف الناس في جميع انحاء العالم حول الفوائد التي يتلقونها من الفضاء.</w:t>
      </w:r>
    </w:p>
    <w:p w:rsidR="00C11D0D" w:rsidRPr="00C11D0D" w:rsidRDefault="00C11D0D" w:rsidP="00C11D0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2.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التشجيع على زيادة استخدام الفضاء من أجل التنمية الاقتصادية المستدامة.</w:t>
      </w:r>
    </w:p>
    <w:p w:rsidR="00C11D0D" w:rsidRPr="00C11D0D" w:rsidRDefault="00C11D0D" w:rsidP="00C11D0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3.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إثبات الدعم العام للبرامج الفضائية.</w:t>
      </w:r>
    </w:p>
    <w:p w:rsidR="00C11D0D" w:rsidRPr="00C11D0D" w:rsidRDefault="00C11D0D" w:rsidP="00C11D0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4.</w:t>
      </w:r>
      <w:r>
        <w:rPr>
          <w:rFonts w:ascii="Traditional Arabic" w:hAnsi="Traditional Arabic" w:cs="Traditional Arabic"/>
          <w:sz w:val="32"/>
          <w:szCs w:val="32"/>
          <w:rtl/>
        </w:rPr>
        <w:t>إثراء الشباب حول العلوم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>
        <w:rPr>
          <w:rFonts w:ascii="Traditional Arabic" w:hAnsi="Traditional Arabic" w:cs="Traditional Arabic"/>
          <w:sz w:val="32"/>
          <w:szCs w:val="32"/>
          <w:rtl/>
        </w:rPr>
        <w:t>تكنولوجيا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F1DC4" w:rsidRDefault="00EF1DC4" w:rsidP="00C11D0D">
      <w:pPr>
        <w:rPr>
          <w:noProof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="00C11D0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C11D0D" w:rsidRPr="00C11D0D">
        <w:rPr>
          <w:rFonts w:ascii="Traditional Arabic" w:hAnsi="Traditional Arabic" w:cs="Traditional Arabic"/>
          <w:sz w:val="32"/>
          <w:szCs w:val="32"/>
          <w:rtl/>
        </w:rPr>
        <w:t>تعزيز التعاون الدولي في مجال التوعية والتعليم في الفضاء.</w:t>
      </w:r>
    </w:p>
    <w:p w:rsidR="00EF1DC4" w:rsidRDefault="00EF1DC4" w:rsidP="00C11D0D">
      <w:pPr>
        <w:rPr>
          <w:noProof/>
          <w:rtl/>
        </w:rPr>
      </w:pPr>
      <w:r>
        <w:rPr>
          <w:noProof/>
        </w:rPr>
        <w:drawing>
          <wp:inline distT="0" distB="0" distL="0" distR="0" wp14:anchorId="1E9C0BA2" wp14:editId="0C3E0EB8">
            <wp:extent cx="5274310" cy="2969066"/>
            <wp:effectExtent l="0" t="0" r="2540" b="3175"/>
            <wp:docPr id="4" name="صورة 4" descr="https://i.ytimg.com/vi/wGaQj0udP8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wGaQj0udP8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C4" w:rsidRDefault="00EF1DC4" w:rsidP="00C11D0D">
      <w:pPr>
        <w:rPr>
          <w:rFonts w:hint="cs"/>
          <w:noProof/>
          <w:rtl/>
        </w:rPr>
      </w:pPr>
    </w:p>
    <w:p w:rsidR="00C11D0D" w:rsidRPr="00EF1DC4" w:rsidRDefault="00EF1DC4" w:rsidP="00C11D0D">
      <w:pPr>
        <w:rPr>
          <w:rFonts w:ascii="Traditional Arabic" w:hAnsi="Traditional Arabic" w:cs="Traditional Arabic"/>
          <w:sz w:val="32"/>
          <w:szCs w:val="32"/>
          <w:rtl/>
        </w:rPr>
      </w:pPr>
      <w:r w:rsidRPr="00EF1DC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AEC3607" wp14:editId="7A3E9959">
            <wp:extent cx="3378835" cy="2274074"/>
            <wp:effectExtent l="0" t="0" r="0" b="0"/>
            <wp:docPr id="3" name="صورة 3" descr="https://bth-alwaha.com/img/1810vyXq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th-alwaha.com/img/1810vyXq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03" cy="22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0D" w:rsidRDefault="00C11D0D" w:rsidP="00C11D0D">
      <w:pPr>
        <w:rPr>
          <w:rFonts w:hint="cs"/>
          <w:rtl/>
        </w:rPr>
      </w:pPr>
    </w:p>
    <w:p w:rsidR="00C11D0D" w:rsidRPr="00C11D0D" w:rsidRDefault="00C11D0D" w:rsidP="00C11D0D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11D0D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C11D0D">
        <w:rPr>
          <w:rFonts w:ascii="Traditional Arabic" w:hAnsi="Traditional Arabic" w:cs="Traditional Arabic"/>
          <w:b/>
          <w:bCs/>
          <w:sz w:val="32"/>
          <w:szCs w:val="32"/>
          <w:rtl/>
        </w:rPr>
        <w:t>لأسبوع العالمي للفضاء لعام 2022 تحت شعار "الفضاء والاستدامة"</w:t>
      </w:r>
    </w:p>
    <w:p w:rsidR="00C11D0D" w:rsidRPr="00C11D0D" w:rsidRDefault="00C11D0D" w:rsidP="00C11D0D">
      <w:pPr>
        <w:rPr>
          <w:rFonts w:ascii="Traditional Arabic" w:hAnsi="Traditional Arabic" w:cs="Traditional Arabic"/>
          <w:sz w:val="32"/>
          <w:szCs w:val="32"/>
        </w:rPr>
      </w:pPr>
      <w:r w:rsidRPr="00C11D0D">
        <w:rPr>
          <w:rFonts w:ascii="Traditional Arabic" w:hAnsi="Traditional Arabic" w:cs="Traditional Arabic"/>
          <w:sz w:val="32"/>
          <w:szCs w:val="32"/>
          <w:rtl/>
        </w:rPr>
        <w:t xml:space="preserve">يركز موضوع الأسبوع العالمي للفضاء لعام </w:t>
      </w:r>
      <w:r w:rsidR="00EF1DC4" w:rsidRPr="00C11D0D">
        <w:rPr>
          <w:rFonts w:ascii="Traditional Arabic" w:hAnsi="Traditional Arabic" w:cs="Traditional Arabic" w:hint="cs"/>
          <w:sz w:val="32"/>
          <w:szCs w:val="32"/>
          <w:rtl/>
        </w:rPr>
        <w:t>2022 على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 xml:space="preserve"> أهمية الفضاء في تعزيز ودعم الاستدامة وتحقيق الاستدامة من </w:t>
      </w:r>
      <w:r>
        <w:rPr>
          <w:rFonts w:ascii="Traditional Arabic" w:hAnsi="Traditional Arabic" w:cs="Traditional Arabic"/>
          <w:sz w:val="32"/>
          <w:szCs w:val="32"/>
          <w:rtl/>
        </w:rPr>
        <w:t>الفضاء وتحقيقها أيضا في الفضاء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ويمكن الاستفادة من الفضاء في تحقيق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أهداف التنمية المستدامة 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من خلال الأقمار الصناعية التي ترصد الأرض والت</w:t>
      </w:r>
      <w:r>
        <w:rPr>
          <w:rFonts w:ascii="Traditional Arabic" w:hAnsi="Traditional Arabic" w:cs="Traditional Arabic"/>
          <w:sz w:val="32"/>
          <w:szCs w:val="32"/>
          <w:rtl/>
        </w:rPr>
        <w:t>كنولوجيات ذات الصلة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1D0D">
        <w:rPr>
          <w:rFonts w:ascii="Traditional Arabic" w:hAnsi="Traditional Arabic" w:cs="Traditional Arabic"/>
          <w:sz w:val="32"/>
          <w:szCs w:val="32"/>
          <w:rtl/>
        </w:rPr>
        <w:t>وبدون الأدوات والتقنيات المتاحة للعلماء لاستكشاف الفضاء، سيكون تحقيق أهداف التنمية المستدامة أكثر صعوبة.</w:t>
      </w:r>
    </w:p>
    <w:sectPr w:rsidR="00C11D0D" w:rsidRPr="00C11D0D" w:rsidSect="00761D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D"/>
    <w:rsid w:val="00761D27"/>
    <w:rsid w:val="00BD1321"/>
    <w:rsid w:val="00C11D0D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E264"/>
  <w15:chartTrackingRefBased/>
  <w15:docId w15:val="{2BCFC831-3F24-4C50-9664-7315AA7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dr.m.j.b alharbi</dc:creator>
  <cp:keywords/>
  <dc:description/>
  <cp:lastModifiedBy>dr.m.j.b alharbi</cp:lastModifiedBy>
  <cp:revision>1</cp:revision>
  <dcterms:created xsi:type="dcterms:W3CDTF">2022-10-07T13:34:00Z</dcterms:created>
  <dcterms:modified xsi:type="dcterms:W3CDTF">2022-10-07T13:54:00Z</dcterms:modified>
</cp:coreProperties>
</file>